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EF49" w14:textId="77777777" w:rsidR="009F5F45" w:rsidRPr="00543E80" w:rsidRDefault="0040678A" w:rsidP="00543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80">
        <w:rPr>
          <w:rFonts w:ascii="Times New Roman" w:hAnsi="Times New Roman" w:cs="Times New Roman"/>
          <w:b/>
          <w:sz w:val="24"/>
          <w:szCs w:val="24"/>
        </w:rPr>
        <w:t>Informacje do przekazania dla zdających na sali egzaminacyjnej przez PZN:</w:t>
      </w:r>
    </w:p>
    <w:p w14:paraId="444AAB25" w14:textId="77777777" w:rsidR="0040678A" w:rsidRPr="00543E80" w:rsidRDefault="0040678A" w:rsidP="00543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48C4B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Zdający nie powinni wnosić na teren szkoły zbędnych rzeczy, w tym książek, telefonów komórkowych, maskotek.</w:t>
      </w:r>
    </w:p>
    <w:p w14:paraId="00D721FF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Na egzaminie każdy zdający korzysta z własnych przyborów piśmienniczych, linijki, cyrkla, kalkulatora itd.  Zdający nie mogą pożyczać przyborów od innych zdających.</w:t>
      </w:r>
    </w:p>
    <w:p w14:paraId="583FD3C8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 xml:space="preserve">Osoby, które przystępują do dwóch egzaminów jednego dnia, mogą w czasie przerwy opuścić budynek szkoły albo oczekiwać na terenie szkoły na rozpoczęcie kolejnego egzaminu danego dnia, jeżeli zapewniona jest odpowiednia przestrzeń. </w:t>
      </w:r>
    </w:p>
    <w:p w14:paraId="23AC7694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2A4DBF51" w14:textId="77777777" w:rsidR="0040678A" w:rsidRPr="00543E80" w:rsidRDefault="0040678A" w:rsidP="0054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 xml:space="preserve">1) podchodzi do niego nauczyciel, </w:t>
      </w:r>
    </w:p>
    <w:p w14:paraId="03B15F12" w14:textId="77777777" w:rsidR="0040678A" w:rsidRPr="00543E80" w:rsidRDefault="0040678A" w:rsidP="0054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2) wychodzi do toalety</w:t>
      </w:r>
    </w:p>
    <w:p w14:paraId="4698E472" w14:textId="77777777" w:rsidR="0040678A" w:rsidRPr="00543E80" w:rsidRDefault="0040678A" w:rsidP="0054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3) kończy pracę z arkuszem egzaminacyjnym i wychodzi z sali egzaminacyjnej.</w:t>
      </w:r>
    </w:p>
    <w:p w14:paraId="7280B803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 xml:space="preserve"> W przypadku egzaminu z przedmiotów, na którym dozwolone jest korzystanie przez grupę zdających z np. jednego słownika, z którego może korzystać więcej niż jedna osoba, należy ustawić dozownik z płynem dezynfekcyjnym oraz poinformować zdających o konieczności korzystania z niego przed skorzystaniem z danego materiału egzaminacyjnego.</w:t>
      </w:r>
    </w:p>
    <w:p w14:paraId="4F2039AF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Każdy zdający zostawia rzeczy osobiste – plecak, torbę, kurtkę, telefon itp. w szafce z zachowaniem środków bezpieczeństwa. Należy zminimalizować możliwość kontaktowania się osób pozostawiających lub odbierających swoje rzeczy z innymi osobami.</w:t>
      </w:r>
    </w:p>
    <w:p w14:paraId="2251CC50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Przed rozpoczęciem egzaminu należy poinformować zdających o obowiązujących zasadach bezpieczeństwa, w tym przede wszystkim:</w:t>
      </w:r>
    </w:p>
    <w:p w14:paraId="3717D575" w14:textId="77777777" w:rsidR="0040678A" w:rsidRPr="00543E80" w:rsidRDefault="0040678A" w:rsidP="0054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1) zakazie kontaktowania się z innymi zdającymi</w:t>
      </w:r>
    </w:p>
    <w:p w14:paraId="2864AC6B" w14:textId="77777777" w:rsidR="0040678A" w:rsidRPr="00543E80" w:rsidRDefault="0040678A" w:rsidP="00543E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2) obowiązku zakrywania ust i nosa w przypadku kontaktu bezpośredniego z nauczycielem, wyjścia do toalety lub wyjścia z sali egzaminacyjnej po zakończeniu pracy z arkuszem egzaminacyjnym</w:t>
      </w:r>
    </w:p>
    <w:p w14:paraId="39374037" w14:textId="77777777" w:rsidR="0040678A" w:rsidRPr="00543E80" w:rsidRDefault="0040678A" w:rsidP="00543E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3) niedotykania dłońmi okolic twarzy, zwłaszcza ust, nosa i oczu, a także przestrzegania higieny kaszlu i oddychania: podczas kaszlu i kichania należy zakryć usta i nos zgiętym łokciem lub chusteczką</w:t>
      </w:r>
    </w:p>
    <w:p w14:paraId="17A7526D" w14:textId="77777777" w:rsidR="0040678A" w:rsidRPr="00543E80" w:rsidRDefault="0040678A" w:rsidP="00543E8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4) konieczności zachowania odpowiedniego dystansu od innych zdających po zakończonym egzaminie.</w:t>
      </w:r>
    </w:p>
    <w:p w14:paraId="0911EE47" w14:textId="77777777" w:rsidR="0040678A" w:rsidRPr="00543E80" w:rsidRDefault="0040678A" w:rsidP="00543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80">
        <w:rPr>
          <w:rFonts w:ascii="Times New Roman" w:hAnsi="Times New Roman" w:cs="Times New Roman"/>
          <w:sz w:val="24"/>
          <w:szCs w:val="24"/>
        </w:rPr>
        <w:t>Po wyjściu z egzaminów zdający nie mogą się gromadzić na terenie szkoły i przy wejściach do szkoły. Wrażeniami po egzaminie dzielić się mogą z wykorzystaniem mediów społecznościowych, komunikatorów, telefonicznie.</w:t>
      </w:r>
    </w:p>
    <w:sectPr w:rsidR="0040678A" w:rsidRPr="00543E80" w:rsidSect="00543E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A5CFA"/>
    <w:multiLevelType w:val="hybridMultilevel"/>
    <w:tmpl w:val="7556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2BFC"/>
    <w:multiLevelType w:val="hybridMultilevel"/>
    <w:tmpl w:val="68260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40A1"/>
    <w:multiLevelType w:val="hybridMultilevel"/>
    <w:tmpl w:val="428EC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8A"/>
    <w:rsid w:val="003F0CB4"/>
    <w:rsid w:val="0040678A"/>
    <w:rsid w:val="00543E80"/>
    <w:rsid w:val="00724A37"/>
    <w:rsid w:val="009F5F45"/>
    <w:rsid w:val="00D632AC"/>
    <w:rsid w:val="00E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741A"/>
  <w15:docId w15:val="{3B52F808-7A8F-4510-98B6-E318840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CB4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wlagn</cp:lastModifiedBy>
  <cp:revision>2</cp:revision>
  <dcterms:created xsi:type="dcterms:W3CDTF">2020-06-02T07:58:00Z</dcterms:created>
  <dcterms:modified xsi:type="dcterms:W3CDTF">2020-06-02T07:58:00Z</dcterms:modified>
</cp:coreProperties>
</file>